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35883">
      <w:pPr>
        <w:rPr>
          <w:rFonts w:hint="eastAsia"/>
        </w:rPr>
      </w:pPr>
      <w:r>
        <w:rPr>
          <w:rFonts w:hint="eastAsia"/>
        </w:rPr>
        <w:t>云南滇中新区综合管理部关于印发《云南滇中新区直管区农村宅基地建房管理实施细则（试行）》的通知（文件内容正在修改完善，待修订完善并重新印发后将予以公示。）</w:t>
      </w:r>
    </w:p>
    <w:p w14:paraId="6B4E51FC">
      <w:pPr>
        <w:rPr>
          <w:rFonts w:hint="eastAsia"/>
        </w:rPr>
      </w:pPr>
    </w:p>
    <w:p w14:paraId="5F7CAFF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0786F"/>
    <w:rsid w:val="1360786F"/>
    <w:rsid w:val="20311138"/>
    <w:rsid w:val="44B85A9E"/>
    <w:rsid w:val="50E115F3"/>
    <w:rsid w:val="50FE6F47"/>
    <w:rsid w:val="68F9185C"/>
    <w:rsid w:val="7134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2026-10-23T09:29:00Z</dcterms:created>
  <dc:creator>番薯小卷毛</dc:creator>
  <cp:lastModifiedBy>番薯小卷毛</cp:lastModifiedBy>
  <dcterms:modified xsi:type="dcterms:W3CDTF">2026-10-23T09:29:52Z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C8EC9157D83942829BA3CBABDB5FECF2_11</vt:lpwstr>
  </property>
  <property fmtid="{D5CDD505-2E9C-101B-9397-08002B2CF9AE}" pid="4" name="KSOTemplateDocerSaveRecord">
    <vt:lpwstr>eyJoZGlkIjoiN2Q5NTY4NDU3Y2YzZGI2Y2MyNDkzM2FkNWJkZGFjN2QiLCJ1c2VySWQiOiIyNjczMTY4NzgifQ==</vt:lpwstr>
  </property>
</Properties>
</file>